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0C0" w:rsidRDefault="006940C0" w:rsidP="006940C0">
      <w:pPr>
        <w:jc w:val="center"/>
      </w:pPr>
      <w:r>
        <w:t>ПЕРЕЛІК НАВЧАЛЬНИХ ДИСЦИПЛІН,</w:t>
      </w:r>
    </w:p>
    <w:p w:rsidR="006940C0" w:rsidRDefault="006940C0" w:rsidP="006940C0">
      <w:pPr>
        <w:jc w:val="center"/>
      </w:pPr>
      <w:r>
        <w:t>за якими на початку третьої чверті 2018/2019 навчального року передбачено самостійне опрацювання матеріалу під керівництвом викладача із</w:t>
      </w:r>
    </w:p>
    <w:p w:rsidR="006940C0" w:rsidRDefault="006940C0" w:rsidP="006940C0">
      <w:pPr>
        <w:jc w:val="center"/>
      </w:pPr>
      <w:r>
        <w:t xml:space="preserve"> застосовуванням технології дистанційного доступу до освітнього контенту </w:t>
      </w:r>
    </w:p>
    <w:p w:rsidR="00BD5F21" w:rsidRPr="00712E15" w:rsidRDefault="00BD5F21" w:rsidP="00205D01">
      <w:pPr>
        <w:rPr>
          <w:sz w:val="20"/>
          <w:szCs w:val="20"/>
        </w:rPr>
      </w:pPr>
      <w:bookmarkStart w:id="0" w:name="_GoBack"/>
      <w:bookmarkEnd w:id="0"/>
    </w:p>
    <w:p w:rsidR="00BD5F21" w:rsidRDefault="00BD5F21" w:rsidP="00E50160">
      <w:pPr>
        <w:jc w:val="center"/>
        <w:rPr>
          <w:b/>
          <w:bCs/>
          <w:lang w:val="ru-RU"/>
        </w:rPr>
      </w:pPr>
      <w:r w:rsidRPr="00205D01">
        <w:rPr>
          <w:b/>
          <w:bCs/>
        </w:rPr>
        <w:t>ФАКУЛЬТЕТ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МЕНЕДЖМЕНТУ</w:t>
      </w:r>
    </w:p>
    <w:p w:rsidR="00BD5F21" w:rsidRPr="006A735B" w:rsidRDefault="00BD5F21" w:rsidP="00E50160">
      <w:pPr>
        <w:jc w:val="center"/>
        <w:rPr>
          <w:b/>
          <w:bCs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5244"/>
        <w:gridCol w:w="4536"/>
      </w:tblGrid>
      <w:tr w:rsidR="00BD5F21">
        <w:trPr>
          <w:tblHeader/>
        </w:trPr>
        <w:tc>
          <w:tcPr>
            <w:tcW w:w="710" w:type="dxa"/>
          </w:tcPr>
          <w:p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№ п/п</w:t>
            </w:r>
          </w:p>
        </w:tc>
        <w:tc>
          <w:tcPr>
            <w:tcW w:w="5244" w:type="dxa"/>
          </w:tcPr>
          <w:p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 xml:space="preserve">Кафедра, що </w:t>
            </w:r>
            <w:proofErr w:type="spellStart"/>
            <w:r w:rsidRPr="00E75B0B">
              <w:rPr>
                <w:b/>
                <w:bCs/>
              </w:rPr>
              <w:t>іі</w:t>
            </w:r>
            <w:proofErr w:type="spellEnd"/>
            <w:r w:rsidRPr="00E75B0B">
              <w:rPr>
                <w:b/>
                <w:bCs/>
              </w:rPr>
              <w:t xml:space="preserve"> викладає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 xml:space="preserve">Спеціальність 073 Менеджмент (1 курс, звичайний термін) 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14017F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073-1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-1, 073-1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-2, 073-1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-3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 xml:space="preserve">Електронної економіки та економічної кібернетики 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Макроекономіка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Економіки підприємства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Менеджмент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</w:pPr>
          </w:p>
          <w:p w:rsidR="00BD5F21" w:rsidRPr="000552C2" w:rsidRDefault="00BD5F21" w:rsidP="00E75B0B">
            <w:pPr>
              <w:jc w:val="center"/>
            </w:pPr>
            <w:r w:rsidRPr="000552C2">
              <w:t xml:space="preserve">Спеціальність 073 Менеджмент (1 курс, скорочений термін) 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14017F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073-1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ск-1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 xml:space="preserve">Електронної економіки та економічної кібернетики 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Макроекономіка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Економіки підприємства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Менеджмент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персоналом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>Спеціальність 073 Менеджмент (2 курс, звичайний термін)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14017F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073-1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-1, 073-1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-2, 073-1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-3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Фінанси  підприємств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Економічного аналізу та фінансів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персоналом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Моделювання та прогнозування в менеджменті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>Спеціальність 073 Менеджмент (2 курс, скорочений термін)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14017F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073-1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ск-1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Маркетинг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Маркетингу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Логістика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Моделювання та прогнозування в менеджменті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625AB9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625AB9">
            <w:r w:rsidRPr="000552C2">
              <w:t>Планування діяльності підприємства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625AB9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625AB9">
            <w:pPr>
              <w:jc w:val="center"/>
            </w:pPr>
            <w:r w:rsidRPr="000552C2"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625AB9">
            <w:r w:rsidRPr="000552C2">
              <w:t>Інвестиційний та інноваційний менеджмент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625AB9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1710FC">
            <w:pPr>
              <w:jc w:val="center"/>
              <w:rPr>
                <w:lang w:val="ru-RU"/>
              </w:rPr>
            </w:pPr>
          </w:p>
          <w:p w:rsidR="00BD5F21" w:rsidRPr="000552C2" w:rsidRDefault="00BD5F21" w:rsidP="001710FC">
            <w:pPr>
              <w:jc w:val="center"/>
            </w:pPr>
            <w:r w:rsidRPr="000552C2">
              <w:t>Спеціальність 073 Менеджмент (</w:t>
            </w:r>
            <w:r w:rsidRPr="000552C2">
              <w:rPr>
                <w:lang w:val="ru-RU"/>
              </w:rPr>
              <w:t>3</w:t>
            </w:r>
            <w:r w:rsidRPr="000552C2">
              <w:t xml:space="preserve"> курс, звичайний термін)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78189E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073-1</w:t>
            </w:r>
            <w:r w:rsidRPr="000552C2">
              <w:rPr>
                <w:b/>
                <w:bCs/>
                <w:lang w:val="en-US"/>
              </w:rPr>
              <w:t>6</w:t>
            </w:r>
            <w:r w:rsidRPr="000552C2">
              <w:rPr>
                <w:b/>
                <w:bCs/>
              </w:rPr>
              <w:t>-1, 073-1</w:t>
            </w:r>
            <w:r w:rsidRPr="000552C2">
              <w:rPr>
                <w:b/>
                <w:bCs/>
                <w:lang w:val="en-US"/>
              </w:rPr>
              <w:t>6</w:t>
            </w:r>
            <w:r w:rsidRPr="000552C2">
              <w:rPr>
                <w:b/>
                <w:bCs/>
              </w:rPr>
              <w:t>-2, 073-1</w:t>
            </w:r>
            <w:r w:rsidRPr="000552C2">
              <w:rPr>
                <w:b/>
                <w:bCs/>
                <w:lang w:val="en-US"/>
              </w:rPr>
              <w:t>6</w:t>
            </w:r>
            <w:r w:rsidRPr="000552C2">
              <w:rPr>
                <w:b/>
                <w:bCs/>
              </w:rPr>
              <w:t>-3</w:t>
            </w:r>
            <w:r w:rsidRPr="000552C2">
              <w:rPr>
                <w:b/>
                <w:bCs/>
                <w:lang w:val="en-US"/>
              </w:rPr>
              <w:t xml:space="preserve">, </w:t>
            </w:r>
            <w:r w:rsidRPr="000552C2">
              <w:rPr>
                <w:b/>
                <w:bCs/>
              </w:rPr>
              <w:t>073-1</w:t>
            </w:r>
            <w:r w:rsidRPr="000552C2">
              <w:rPr>
                <w:b/>
                <w:bCs/>
                <w:lang w:val="en-US"/>
              </w:rPr>
              <w:t>6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4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78189E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Логістика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78189E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Маркетинг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Маркетингу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78189E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Планування діяльності підприємства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Інвестиційний та інноваційний менеджмент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перевезеннями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>Спеціальність 073 Менеджмент (магістри)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14017F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-1, 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-2, 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-3, 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-4, 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-5, 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-6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lastRenderedPageBreak/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Аерології та охорони праці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FF274D"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928D2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E928D2">
            <w:r w:rsidRPr="000552C2">
              <w:t>Управління ланцюгами поставок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E928D2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Імітаційне моделювання в логістиці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3E429D">
            <w:pPr>
              <w:rPr>
                <w:lang w:val="en-US"/>
              </w:rPr>
            </w:pPr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2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Менеджмент зовнішньоекономічної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якістю та конкурентоспроможністю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3E26D5">
            <w:pPr>
              <w:rPr>
                <w:lang w:val="en-US"/>
              </w:rPr>
            </w:pPr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3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84397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E84397">
            <w:r w:rsidRPr="000552C2">
              <w:t>Управління якістю та конкурентоспроможністю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E84397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Публічне адміністрування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BA6D38">
            <w:pPr>
              <w:rPr>
                <w:lang w:val="en-US"/>
              </w:rPr>
            </w:pPr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4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017EB2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017EB2">
            <w:r w:rsidRPr="000552C2">
              <w:t>Управління персоналом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017EB2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Бізнес-планування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BA6D38">
            <w:pPr>
              <w:rPr>
                <w:lang w:val="en-US"/>
              </w:rPr>
            </w:pPr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5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Планування проектних дій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Бізнес-планування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Прийняття проектних рішень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BA2DD1">
            <w:pPr>
              <w:rPr>
                <w:lang w:val="en-US"/>
              </w:rPr>
            </w:pPr>
            <w:r w:rsidRPr="000552C2">
              <w:rPr>
                <w:b/>
                <w:bCs/>
              </w:rPr>
              <w:t>073м-1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6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якістю за секторами економіки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Системи управління якістю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7669E6">
            <w:pPr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>Спеціальність 076 Підприємництво, торгівля та біржова діяльність</w:t>
            </w:r>
          </w:p>
          <w:p w:rsidR="00BD5F21" w:rsidRPr="000552C2" w:rsidRDefault="00BD5F21" w:rsidP="00E75B0B">
            <w:pPr>
              <w:jc w:val="center"/>
            </w:pPr>
            <w:r w:rsidRPr="000552C2">
              <w:t xml:space="preserve">(1 курс, звичайний термін) 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B3157A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076-1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-1, 076-1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-2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</w:tcPr>
          <w:p w:rsidR="00BD5F21" w:rsidRPr="000552C2" w:rsidRDefault="00BD5F21" w:rsidP="00E75B0B">
            <w:pPr>
              <w:ind w:left="34"/>
            </w:pPr>
            <w:r w:rsidRPr="000552C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BD5F21" w:rsidRPr="000552C2" w:rsidRDefault="00BD5F21" w:rsidP="00FF274D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</w:tcPr>
          <w:p w:rsidR="00BD5F21" w:rsidRPr="000552C2" w:rsidRDefault="00BD5F21" w:rsidP="00232BE0">
            <w:r w:rsidRPr="000552C2">
              <w:t>Мікроекономіка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Економічної теорії та міжнародних економічних відносин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BD5F21" w:rsidRPr="000552C2" w:rsidRDefault="00BD5F21" w:rsidP="004263FA">
            <w:r w:rsidRPr="000552C2">
              <w:t>Інфраструктура підприємницької діяльності</w:t>
            </w:r>
          </w:p>
        </w:tc>
        <w:tc>
          <w:tcPr>
            <w:tcW w:w="4536" w:type="dxa"/>
          </w:tcPr>
          <w:p w:rsidR="00BD5F21" w:rsidRPr="000552C2" w:rsidRDefault="00BD5F21" w:rsidP="004263FA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BD5F21" w:rsidRPr="000552C2" w:rsidRDefault="00BD5F21" w:rsidP="004263FA">
            <w:r w:rsidRPr="000552C2">
              <w:t>Торговельна інфраструктура та форми торгівлі</w:t>
            </w:r>
          </w:p>
        </w:tc>
        <w:tc>
          <w:tcPr>
            <w:tcW w:w="4536" w:type="dxa"/>
          </w:tcPr>
          <w:p w:rsidR="00BD5F21" w:rsidRPr="000552C2" w:rsidRDefault="00BD5F21" w:rsidP="004263FA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>Спеціальність 076 Підприємництво, торгівля та біржова діяльність</w:t>
            </w:r>
          </w:p>
          <w:p w:rsidR="00BD5F21" w:rsidRPr="000552C2" w:rsidRDefault="00BD5F21" w:rsidP="00E75B0B">
            <w:pPr>
              <w:jc w:val="center"/>
            </w:pPr>
            <w:r w:rsidRPr="000552C2">
              <w:t xml:space="preserve">(1 курс, скорочений термін) 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49274B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076-1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ск-1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</w:tcPr>
          <w:p w:rsidR="00BD5F21" w:rsidRPr="000552C2" w:rsidRDefault="00BD5F21" w:rsidP="005F0E91">
            <w:r w:rsidRPr="000552C2">
              <w:t>Мікроекономіка</w:t>
            </w:r>
          </w:p>
        </w:tc>
        <w:tc>
          <w:tcPr>
            <w:tcW w:w="4536" w:type="dxa"/>
          </w:tcPr>
          <w:p w:rsidR="00BD5F21" w:rsidRPr="000552C2" w:rsidRDefault="00BD5F21" w:rsidP="005F0E91">
            <w:r w:rsidRPr="000552C2">
              <w:t>Економічної теорії та міжнародних економічних відносин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Бізнес-планування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Організація та технологія біржової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8D2574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8D2574">
            <w:r w:rsidRPr="000552C2">
              <w:t>Управління бізнес-проектами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8D2574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8D2574">
            <w:pPr>
              <w:jc w:val="center"/>
            </w:pPr>
            <w:r w:rsidRPr="000552C2"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8D2574">
            <w:r w:rsidRPr="000552C2">
              <w:t>Організаційна поведінка та управління діловими конфліктами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8D2574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8D2574">
            <w:pPr>
              <w:jc w:val="center"/>
            </w:pPr>
            <w:r w:rsidRPr="000552C2">
              <w:t>6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8D2574">
            <w:r w:rsidRPr="000552C2">
              <w:t>Інтернет-бізнес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8D2574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Технологія адміністративної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8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Основи публічного адміністрування підприємницької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9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Стратегічні партнерства в бізнесі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10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міжнародними бізнес-процесами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1E2885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11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1E2885">
            <w:r w:rsidRPr="000552C2">
              <w:t>Логістика в міжнародному бізнесі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1E2885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1E2885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lastRenderedPageBreak/>
              <w:t>12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1E2885">
            <w:r w:rsidRPr="000552C2">
              <w:t>Сучасні стандарти ведення бізнесу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1E2885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rPr>
                <w:sz w:val="20"/>
                <w:szCs w:val="20"/>
              </w:rPr>
            </w:pPr>
          </w:p>
          <w:p w:rsidR="00BD5F21" w:rsidRPr="000552C2" w:rsidRDefault="00BD5F21" w:rsidP="00C10A5D">
            <w:pPr>
              <w:jc w:val="center"/>
            </w:pPr>
            <w:r w:rsidRPr="000552C2">
              <w:t>Спеціальність 076 Підприємництво, торгівля та біржова діяльність</w:t>
            </w:r>
          </w:p>
          <w:p w:rsidR="00BD5F21" w:rsidRPr="000552C2" w:rsidRDefault="00BD5F21" w:rsidP="00C10A5D">
            <w:pPr>
              <w:jc w:val="center"/>
            </w:pPr>
            <w:r w:rsidRPr="000552C2">
              <w:t>(</w:t>
            </w:r>
            <w:r w:rsidRPr="000552C2">
              <w:rPr>
                <w:lang w:val="en-US"/>
              </w:rPr>
              <w:t>2</w:t>
            </w:r>
            <w:r w:rsidRPr="000552C2">
              <w:t xml:space="preserve"> курс, звичайний термін) 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076-1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-1, 07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-2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Моніторинг діяльності підприємств та організацій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proofErr w:type="spellStart"/>
            <w:r w:rsidRPr="000552C2">
              <w:t>Рекрутинг</w:t>
            </w:r>
            <w:proofErr w:type="spellEnd"/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нематеріальними активами підприємства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804961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 w:rsidP="00804961">
            <w:r w:rsidRPr="000552C2">
              <w:t>Економіка  підприємства</w:t>
            </w:r>
          </w:p>
        </w:tc>
        <w:tc>
          <w:tcPr>
            <w:tcW w:w="4536" w:type="dxa"/>
            <w:vAlign w:val="center"/>
          </w:tcPr>
          <w:p w:rsidR="00BD5F21" w:rsidRPr="000552C2" w:rsidRDefault="00BD5F21" w:rsidP="00804961">
            <w:r w:rsidRPr="000552C2">
              <w:t>Економіки підприємства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Екологічне підприємництво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6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Методи прийняття управлінських рішень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Міжнародна інноваційна діяльність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C10A5D">
            <w:pPr>
              <w:jc w:val="center"/>
            </w:pPr>
            <w:r w:rsidRPr="000552C2">
              <w:t>Спеціальність 076 Підприємництво, торгівля та біржова діяльність</w:t>
            </w:r>
          </w:p>
          <w:p w:rsidR="00BD5F21" w:rsidRPr="000552C2" w:rsidRDefault="00BD5F21" w:rsidP="00C10A5D">
            <w:pPr>
              <w:jc w:val="center"/>
            </w:pPr>
            <w:r w:rsidRPr="000552C2">
              <w:t>(</w:t>
            </w:r>
            <w:r w:rsidRPr="000552C2">
              <w:rPr>
                <w:lang w:val="en-US"/>
              </w:rPr>
              <w:t>2</w:t>
            </w:r>
            <w:r w:rsidRPr="000552C2">
              <w:t xml:space="preserve"> курс, скорочений термін) 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rPr>
                <w:b/>
                <w:bCs/>
              </w:rPr>
            </w:pPr>
            <w:r w:rsidRPr="000552C2">
              <w:rPr>
                <w:b/>
                <w:bCs/>
              </w:rPr>
              <w:t>076-1</w:t>
            </w:r>
            <w:r w:rsidRPr="000552C2">
              <w:rPr>
                <w:b/>
                <w:bCs/>
                <w:lang w:val="en-US"/>
              </w:rPr>
              <w:t>7</w:t>
            </w:r>
            <w:r w:rsidRPr="000552C2">
              <w:rPr>
                <w:b/>
                <w:bCs/>
              </w:rPr>
              <w:t>ск-1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Бізнес-планування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proofErr w:type="spellStart"/>
            <w:r w:rsidRPr="000552C2">
              <w:t>Рекрутинг</w:t>
            </w:r>
            <w:proofErr w:type="spellEnd"/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нематеріальними активами підприємства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бізнес-проектами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Організаційна поведінка та управління діловими конфліктами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6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Техніка адміністративної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Основи публічного адміністрування підприємницької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8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міжнародними бізнес-процесами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9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Сучасні стандарти ведення бізнесу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E75B0B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E75B0B">
            <w:pPr>
              <w:jc w:val="center"/>
            </w:pPr>
            <w:r w:rsidRPr="000552C2">
              <w:t>Спеціальність 076 Підприємництво, торгівля та біржова діяльність (магістри)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B3157A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076м-1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-1, 076м-1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 xml:space="preserve">-2, </w:t>
            </w:r>
            <w:bookmarkStart w:id="1" w:name="OLE_LINK3"/>
            <w:bookmarkStart w:id="2" w:name="OLE_LINK4"/>
            <w:r w:rsidRPr="000552C2">
              <w:rPr>
                <w:b/>
                <w:bCs/>
              </w:rPr>
              <w:t>076м-1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-3</w:t>
            </w:r>
            <w:bookmarkEnd w:id="1"/>
            <w:bookmarkEnd w:id="2"/>
            <w:r w:rsidRPr="000552C2">
              <w:rPr>
                <w:b/>
                <w:bCs/>
                <w:lang w:val="en-US"/>
              </w:rPr>
              <w:t xml:space="preserve">, </w:t>
            </w:r>
            <w:r w:rsidRPr="000552C2">
              <w:rPr>
                <w:b/>
                <w:bCs/>
              </w:rPr>
              <w:t>076м-1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</w:t>
            </w:r>
            <w:r w:rsidRPr="000552C2">
              <w:rPr>
                <w:b/>
                <w:bCs/>
                <w:lang w:val="en-US"/>
              </w:rPr>
              <w:t>4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Аерології та охорони праці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Економіка і організація інноваційної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Формування відносин бізнесу з державними структурами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BD5F21" w:rsidRPr="000552C2" w:rsidRDefault="00BD5F21" w:rsidP="006057FD">
            <w:r w:rsidRPr="000552C2">
              <w:t>Проектування підприємницької діяльності (</w:t>
            </w:r>
            <w:r w:rsidRPr="000552C2">
              <w:rPr>
                <w:b/>
                <w:bCs/>
              </w:rPr>
              <w:t>076м-17-1</w:t>
            </w:r>
            <w:r w:rsidRPr="000552C2">
              <w:t>)</w:t>
            </w:r>
          </w:p>
        </w:tc>
        <w:tc>
          <w:tcPr>
            <w:tcW w:w="4536" w:type="dxa"/>
          </w:tcPr>
          <w:p w:rsidR="00BD5F21" w:rsidRPr="000552C2" w:rsidRDefault="00BD5F21" w:rsidP="006057FD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BD5F21" w:rsidRPr="000552C2" w:rsidRDefault="00BD5F21" w:rsidP="00A2680A">
            <w:pPr>
              <w:ind w:left="34"/>
            </w:pPr>
            <w:r w:rsidRPr="000552C2">
              <w:t xml:space="preserve">Діагностика та прогнозування розвитку бізнес-структур </w:t>
            </w:r>
            <w:bookmarkStart w:id="3" w:name="OLE_LINK1"/>
            <w:bookmarkStart w:id="4" w:name="OLE_LINK2"/>
            <w:r w:rsidRPr="000552C2">
              <w:t>(</w:t>
            </w:r>
            <w:r w:rsidRPr="000552C2">
              <w:rPr>
                <w:b/>
                <w:bCs/>
              </w:rPr>
              <w:t>076м-17-</w:t>
            </w:r>
            <w:r w:rsidRPr="000552C2">
              <w:rPr>
                <w:b/>
                <w:bCs/>
                <w:lang w:val="ru-RU"/>
              </w:rPr>
              <w:t>2</w:t>
            </w:r>
            <w:r w:rsidRPr="000552C2">
              <w:t>)</w:t>
            </w:r>
            <w:bookmarkEnd w:id="3"/>
            <w:bookmarkEnd w:id="4"/>
          </w:p>
        </w:tc>
        <w:tc>
          <w:tcPr>
            <w:tcW w:w="4536" w:type="dxa"/>
          </w:tcPr>
          <w:p w:rsidR="00BD5F21" w:rsidRPr="000552C2" w:rsidRDefault="00BD5F21" w:rsidP="00A2680A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E75B0B">
            <w:pPr>
              <w:jc w:val="center"/>
              <w:rPr>
                <w:lang w:val="en-US"/>
              </w:rPr>
            </w:pPr>
            <w:r w:rsidRPr="000552C2">
              <w:rPr>
                <w:lang w:val="en-US"/>
              </w:rPr>
              <w:t>7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pPr>
              <w:rPr>
                <w:lang w:val="en-US"/>
              </w:rPr>
            </w:pPr>
            <w:r w:rsidRPr="000552C2">
              <w:t>Конкурентоспроможність бізнесу</w:t>
            </w:r>
            <w:r w:rsidRPr="000552C2">
              <w:rPr>
                <w:lang w:val="en-US"/>
              </w:rPr>
              <w:t xml:space="preserve"> </w:t>
            </w:r>
            <w:r w:rsidRPr="000552C2">
              <w:t>(</w:t>
            </w:r>
            <w:r w:rsidRPr="000552C2">
              <w:rPr>
                <w:b/>
                <w:bCs/>
              </w:rPr>
              <w:t>076м-17-</w:t>
            </w:r>
            <w:r w:rsidRPr="000552C2">
              <w:rPr>
                <w:b/>
                <w:bCs/>
                <w:lang w:val="en-US"/>
              </w:rPr>
              <w:t>3,</w:t>
            </w:r>
            <w:r w:rsidRPr="000552C2">
              <w:rPr>
                <w:b/>
                <w:bCs/>
              </w:rPr>
              <w:t xml:space="preserve"> 076м-17-</w:t>
            </w:r>
            <w:r w:rsidRPr="000552C2">
              <w:rPr>
                <w:b/>
                <w:bCs/>
                <w:lang w:val="en-US"/>
              </w:rPr>
              <w:t>4</w:t>
            </w:r>
            <w:r w:rsidRPr="000552C2">
              <w:t>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C10A5D">
            <w:pPr>
              <w:jc w:val="center"/>
            </w:pPr>
            <w:r w:rsidRPr="000552C2">
              <w:t xml:space="preserve">Спеціальність 281 </w:t>
            </w:r>
            <w:proofErr w:type="spellStart"/>
            <w:r w:rsidRPr="000552C2">
              <w:rPr>
                <w:lang w:val="ru-RU"/>
              </w:rPr>
              <w:t>Публічне</w:t>
            </w:r>
            <w:proofErr w:type="spellEnd"/>
            <w:r w:rsidRPr="000552C2">
              <w:rPr>
                <w:lang w:val="ru-RU"/>
              </w:rPr>
              <w:t xml:space="preserve"> </w:t>
            </w:r>
            <w:proofErr w:type="spellStart"/>
            <w:r w:rsidRPr="000552C2">
              <w:rPr>
                <w:lang w:val="ru-RU"/>
              </w:rPr>
              <w:t>управління</w:t>
            </w:r>
            <w:proofErr w:type="spellEnd"/>
            <w:r w:rsidRPr="000552C2">
              <w:rPr>
                <w:lang w:val="ru-RU"/>
              </w:rPr>
              <w:t xml:space="preserve"> та </w:t>
            </w:r>
            <w:proofErr w:type="spellStart"/>
            <w:r w:rsidRPr="000552C2">
              <w:rPr>
                <w:lang w:val="ru-RU"/>
              </w:rPr>
              <w:t>адміністрування</w:t>
            </w:r>
            <w:proofErr w:type="spellEnd"/>
            <w:r w:rsidRPr="000552C2">
              <w:t xml:space="preserve"> (</w:t>
            </w:r>
            <w:r w:rsidRPr="000552C2">
              <w:rPr>
                <w:lang w:val="ru-RU"/>
              </w:rPr>
              <w:t>1</w:t>
            </w:r>
            <w:r w:rsidRPr="000552C2">
              <w:t xml:space="preserve"> курс, звичайний термін)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281-1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-1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F05261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Мікроекономіка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Економічної теорії та міжнародних економічних відносин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lastRenderedPageBreak/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Менеджмент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Менеджменту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Основи публічного управління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jc w:val="center"/>
              <w:rPr>
                <w:sz w:val="20"/>
                <w:szCs w:val="20"/>
              </w:rPr>
            </w:pPr>
            <w:bookmarkStart w:id="5" w:name="OLE_LINK5"/>
            <w:bookmarkStart w:id="6" w:name="OLE_LINK6"/>
          </w:p>
          <w:p w:rsidR="00BD5F21" w:rsidRPr="000552C2" w:rsidRDefault="00BD5F21" w:rsidP="00C10A5D">
            <w:pPr>
              <w:jc w:val="center"/>
            </w:pPr>
            <w:r w:rsidRPr="000552C2">
              <w:t xml:space="preserve">Спеціальність 281 </w:t>
            </w:r>
            <w:proofErr w:type="spellStart"/>
            <w:r w:rsidRPr="000552C2">
              <w:rPr>
                <w:lang w:val="ru-RU"/>
              </w:rPr>
              <w:t>Публічне</w:t>
            </w:r>
            <w:proofErr w:type="spellEnd"/>
            <w:r w:rsidRPr="000552C2">
              <w:rPr>
                <w:lang w:val="ru-RU"/>
              </w:rPr>
              <w:t xml:space="preserve"> </w:t>
            </w:r>
            <w:proofErr w:type="spellStart"/>
            <w:r w:rsidRPr="000552C2">
              <w:rPr>
                <w:lang w:val="ru-RU"/>
              </w:rPr>
              <w:t>управління</w:t>
            </w:r>
            <w:proofErr w:type="spellEnd"/>
            <w:r w:rsidRPr="000552C2">
              <w:rPr>
                <w:lang w:val="ru-RU"/>
              </w:rPr>
              <w:t xml:space="preserve"> та </w:t>
            </w:r>
            <w:proofErr w:type="spellStart"/>
            <w:r w:rsidRPr="000552C2">
              <w:rPr>
                <w:lang w:val="ru-RU"/>
              </w:rPr>
              <w:t>адміністрування</w:t>
            </w:r>
            <w:proofErr w:type="spellEnd"/>
            <w:r w:rsidRPr="000552C2">
              <w:t xml:space="preserve"> (</w:t>
            </w:r>
            <w:r w:rsidRPr="000552C2">
              <w:rPr>
                <w:lang w:val="ru-RU"/>
              </w:rPr>
              <w:t>1</w:t>
            </w:r>
            <w:r w:rsidRPr="000552C2">
              <w:t xml:space="preserve"> курс, скорочений термін)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281-1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ск-1</w:t>
            </w:r>
          </w:p>
        </w:tc>
      </w:tr>
      <w:bookmarkEnd w:id="5"/>
      <w:bookmarkEnd w:id="6"/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Основи публічного управління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Політологія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Історії та політичної теорії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Бізнес-планування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jc w:val="center"/>
              <w:rPr>
                <w:sz w:val="20"/>
                <w:szCs w:val="20"/>
              </w:rPr>
            </w:pPr>
          </w:p>
          <w:p w:rsidR="00BD5F21" w:rsidRPr="000552C2" w:rsidRDefault="00BD5F21" w:rsidP="00C10A5D">
            <w:pPr>
              <w:jc w:val="center"/>
            </w:pPr>
            <w:r w:rsidRPr="000552C2">
              <w:t xml:space="preserve">Спеціальність 281 </w:t>
            </w:r>
            <w:proofErr w:type="spellStart"/>
            <w:r w:rsidRPr="000552C2">
              <w:rPr>
                <w:lang w:val="ru-RU"/>
              </w:rPr>
              <w:t>Публічне</w:t>
            </w:r>
            <w:proofErr w:type="spellEnd"/>
            <w:r w:rsidRPr="000552C2">
              <w:rPr>
                <w:lang w:val="ru-RU"/>
              </w:rPr>
              <w:t xml:space="preserve"> </w:t>
            </w:r>
            <w:proofErr w:type="spellStart"/>
            <w:r w:rsidRPr="000552C2">
              <w:rPr>
                <w:lang w:val="ru-RU"/>
              </w:rPr>
              <w:t>управління</w:t>
            </w:r>
            <w:proofErr w:type="spellEnd"/>
            <w:r w:rsidRPr="000552C2">
              <w:rPr>
                <w:lang w:val="ru-RU"/>
              </w:rPr>
              <w:t xml:space="preserve"> та </w:t>
            </w:r>
            <w:proofErr w:type="spellStart"/>
            <w:r w:rsidRPr="000552C2">
              <w:rPr>
                <w:lang w:val="ru-RU"/>
              </w:rPr>
              <w:t>адміністрування</w:t>
            </w:r>
            <w:proofErr w:type="spellEnd"/>
            <w:r w:rsidRPr="000552C2">
              <w:t xml:space="preserve"> (</w:t>
            </w:r>
            <w:proofErr w:type="spellStart"/>
            <w:r w:rsidRPr="000552C2">
              <w:rPr>
                <w:lang w:val="ru-RU"/>
              </w:rPr>
              <w:t>магістри</w:t>
            </w:r>
            <w:proofErr w:type="spellEnd"/>
            <w:r w:rsidRPr="000552C2">
              <w:t>)</w:t>
            </w:r>
          </w:p>
        </w:tc>
      </w:tr>
      <w:tr w:rsidR="00BD5F21" w:rsidRPr="000552C2">
        <w:tc>
          <w:tcPr>
            <w:tcW w:w="10490" w:type="dxa"/>
            <w:gridSpan w:val="3"/>
          </w:tcPr>
          <w:p w:rsidR="00BD5F21" w:rsidRPr="000552C2" w:rsidRDefault="00BD5F21" w:rsidP="00C10A5D">
            <w:pPr>
              <w:rPr>
                <w:b/>
                <w:bCs/>
                <w:lang w:val="en-US"/>
              </w:rPr>
            </w:pPr>
            <w:r w:rsidRPr="000552C2">
              <w:rPr>
                <w:b/>
                <w:bCs/>
              </w:rPr>
              <w:t>281-1</w:t>
            </w:r>
            <w:r w:rsidRPr="000552C2">
              <w:rPr>
                <w:b/>
                <w:bCs/>
                <w:lang w:val="en-US"/>
              </w:rPr>
              <w:t>8</w:t>
            </w:r>
            <w:r w:rsidRPr="000552C2">
              <w:rPr>
                <w:b/>
                <w:bCs/>
              </w:rPr>
              <w:t>м-1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1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Аерології та охорони праці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2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Іноземних мов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3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Комунікації в публічному управлінні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0552C2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4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Стратегічне управління в діяльності органів влади та місцевого самоврядування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  <w:tr w:rsidR="00BD5F21" w:rsidRPr="00404E54">
        <w:tc>
          <w:tcPr>
            <w:tcW w:w="710" w:type="dxa"/>
          </w:tcPr>
          <w:p w:rsidR="00BD5F21" w:rsidRPr="000552C2" w:rsidRDefault="00BD5F21" w:rsidP="00C10A5D">
            <w:pPr>
              <w:jc w:val="center"/>
            </w:pPr>
            <w:r w:rsidRPr="000552C2">
              <w:t>5</w:t>
            </w:r>
          </w:p>
        </w:tc>
        <w:tc>
          <w:tcPr>
            <w:tcW w:w="5244" w:type="dxa"/>
            <w:vAlign w:val="center"/>
          </w:tcPr>
          <w:p w:rsidR="00BD5F21" w:rsidRPr="000552C2" w:rsidRDefault="00BD5F21">
            <w:r w:rsidRPr="000552C2">
              <w:t>Організація діяльності державного службовця</w:t>
            </w:r>
          </w:p>
        </w:tc>
        <w:tc>
          <w:tcPr>
            <w:tcW w:w="4536" w:type="dxa"/>
            <w:vAlign w:val="center"/>
          </w:tcPr>
          <w:p w:rsidR="00BD5F21" w:rsidRPr="000552C2" w:rsidRDefault="00BD5F21">
            <w:r w:rsidRPr="000552C2">
              <w:t>Прикладної економіки та підприємництва</w:t>
            </w:r>
          </w:p>
        </w:tc>
      </w:tr>
    </w:tbl>
    <w:p w:rsidR="00BD5F21" w:rsidRDefault="00BD5F21" w:rsidP="00830DC1"/>
    <w:sectPr w:rsidR="00BD5F2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5D01"/>
    <w:rsid w:val="00007E72"/>
    <w:rsid w:val="00014D0F"/>
    <w:rsid w:val="00016ECD"/>
    <w:rsid w:val="00017EB2"/>
    <w:rsid w:val="000552C2"/>
    <w:rsid w:val="0006063A"/>
    <w:rsid w:val="000967EB"/>
    <w:rsid w:val="000A2E80"/>
    <w:rsid w:val="000B412A"/>
    <w:rsid w:val="000D11BA"/>
    <w:rsid w:val="000D2F45"/>
    <w:rsid w:val="000E561D"/>
    <w:rsid w:val="0011034A"/>
    <w:rsid w:val="00113522"/>
    <w:rsid w:val="00113BBA"/>
    <w:rsid w:val="00121863"/>
    <w:rsid w:val="0012556D"/>
    <w:rsid w:val="00126F28"/>
    <w:rsid w:val="00135148"/>
    <w:rsid w:val="0014017F"/>
    <w:rsid w:val="00151286"/>
    <w:rsid w:val="00161CF1"/>
    <w:rsid w:val="00162028"/>
    <w:rsid w:val="001710FC"/>
    <w:rsid w:val="00171969"/>
    <w:rsid w:val="0017325E"/>
    <w:rsid w:val="00173648"/>
    <w:rsid w:val="0017546B"/>
    <w:rsid w:val="001807C1"/>
    <w:rsid w:val="001836FA"/>
    <w:rsid w:val="001838E0"/>
    <w:rsid w:val="00185337"/>
    <w:rsid w:val="0019074E"/>
    <w:rsid w:val="00190B62"/>
    <w:rsid w:val="00196449"/>
    <w:rsid w:val="001A464B"/>
    <w:rsid w:val="001B32D2"/>
    <w:rsid w:val="001B519B"/>
    <w:rsid w:val="001B7005"/>
    <w:rsid w:val="001C03AD"/>
    <w:rsid w:val="001C0D8B"/>
    <w:rsid w:val="001C79E8"/>
    <w:rsid w:val="001E08FB"/>
    <w:rsid w:val="001E2885"/>
    <w:rsid w:val="001E3C27"/>
    <w:rsid w:val="002035AA"/>
    <w:rsid w:val="00205D01"/>
    <w:rsid w:val="002069F3"/>
    <w:rsid w:val="00214BFB"/>
    <w:rsid w:val="0021504F"/>
    <w:rsid w:val="0022394C"/>
    <w:rsid w:val="00224133"/>
    <w:rsid w:val="00231521"/>
    <w:rsid w:val="00231653"/>
    <w:rsid w:val="00232BE0"/>
    <w:rsid w:val="002351C6"/>
    <w:rsid w:val="00237144"/>
    <w:rsid w:val="002435E5"/>
    <w:rsid w:val="00271660"/>
    <w:rsid w:val="00271693"/>
    <w:rsid w:val="00271CCD"/>
    <w:rsid w:val="002756D8"/>
    <w:rsid w:val="002846F7"/>
    <w:rsid w:val="00286274"/>
    <w:rsid w:val="0029090B"/>
    <w:rsid w:val="002A5924"/>
    <w:rsid w:val="002B1E27"/>
    <w:rsid w:val="002C0167"/>
    <w:rsid w:val="002D6125"/>
    <w:rsid w:val="002E1A08"/>
    <w:rsid w:val="002E4B8C"/>
    <w:rsid w:val="002E735D"/>
    <w:rsid w:val="002F0A20"/>
    <w:rsid w:val="002F245E"/>
    <w:rsid w:val="00320509"/>
    <w:rsid w:val="00334246"/>
    <w:rsid w:val="00337EC2"/>
    <w:rsid w:val="003408AF"/>
    <w:rsid w:val="00340CBC"/>
    <w:rsid w:val="00362E73"/>
    <w:rsid w:val="00375073"/>
    <w:rsid w:val="0039272A"/>
    <w:rsid w:val="003A3AC6"/>
    <w:rsid w:val="003A5E7A"/>
    <w:rsid w:val="003A670A"/>
    <w:rsid w:val="003D2812"/>
    <w:rsid w:val="003D734F"/>
    <w:rsid w:val="003D7B27"/>
    <w:rsid w:val="003E26D5"/>
    <w:rsid w:val="003E429D"/>
    <w:rsid w:val="003E7533"/>
    <w:rsid w:val="003F1383"/>
    <w:rsid w:val="00400F80"/>
    <w:rsid w:val="0040259F"/>
    <w:rsid w:val="00404E54"/>
    <w:rsid w:val="00424D11"/>
    <w:rsid w:val="004263FA"/>
    <w:rsid w:val="00426812"/>
    <w:rsid w:val="0045256E"/>
    <w:rsid w:val="00454D41"/>
    <w:rsid w:val="00461C4A"/>
    <w:rsid w:val="0046550D"/>
    <w:rsid w:val="00466201"/>
    <w:rsid w:val="004709E6"/>
    <w:rsid w:val="00472878"/>
    <w:rsid w:val="00474132"/>
    <w:rsid w:val="00484FB2"/>
    <w:rsid w:val="0048758C"/>
    <w:rsid w:val="0049274B"/>
    <w:rsid w:val="004A64C3"/>
    <w:rsid w:val="004A6FDE"/>
    <w:rsid w:val="004B37DC"/>
    <w:rsid w:val="004E4B1A"/>
    <w:rsid w:val="004F4F74"/>
    <w:rsid w:val="004F6451"/>
    <w:rsid w:val="005035F4"/>
    <w:rsid w:val="0050516D"/>
    <w:rsid w:val="00506246"/>
    <w:rsid w:val="00510EEE"/>
    <w:rsid w:val="00516652"/>
    <w:rsid w:val="005362D8"/>
    <w:rsid w:val="00541CB2"/>
    <w:rsid w:val="0054473F"/>
    <w:rsid w:val="005465EC"/>
    <w:rsid w:val="00551A16"/>
    <w:rsid w:val="005566A2"/>
    <w:rsid w:val="00560021"/>
    <w:rsid w:val="00563DB4"/>
    <w:rsid w:val="00564FEA"/>
    <w:rsid w:val="005905B9"/>
    <w:rsid w:val="005A2E2D"/>
    <w:rsid w:val="005B0A51"/>
    <w:rsid w:val="005B154B"/>
    <w:rsid w:val="005B2E5F"/>
    <w:rsid w:val="005B5152"/>
    <w:rsid w:val="005C2B27"/>
    <w:rsid w:val="005D10CD"/>
    <w:rsid w:val="005D42F0"/>
    <w:rsid w:val="005D5F9B"/>
    <w:rsid w:val="005D67C0"/>
    <w:rsid w:val="005E473C"/>
    <w:rsid w:val="005E51B7"/>
    <w:rsid w:val="005E74F4"/>
    <w:rsid w:val="005F0E91"/>
    <w:rsid w:val="005F7D04"/>
    <w:rsid w:val="00603132"/>
    <w:rsid w:val="006054DE"/>
    <w:rsid w:val="006057FD"/>
    <w:rsid w:val="0060649F"/>
    <w:rsid w:val="00625AB9"/>
    <w:rsid w:val="0062751B"/>
    <w:rsid w:val="00640C7C"/>
    <w:rsid w:val="00646BAA"/>
    <w:rsid w:val="00656269"/>
    <w:rsid w:val="006625B9"/>
    <w:rsid w:val="00663642"/>
    <w:rsid w:val="00664B39"/>
    <w:rsid w:val="00664D9A"/>
    <w:rsid w:val="00670C6F"/>
    <w:rsid w:val="00671317"/>
    <w:rsid w:val="00672ABA"/>
    <w:rsid w:val="00691D13"/>
    <w:rsid w:val="006940C0"/>
    <w:rsid w:val="00694168"/>
    <w:rsid w:val="00697F83"/>
    <w:rsid w:val="006A735B"/>
    <w:rsid w:val="006C06EC"/>
    <w:rsid w:val="006D47C3"/>
    <w:rsid w:val="006E2F62"/>
    <w:rsid w:val="006E509D"/>
    <w:rsid w:val="006F5CD1"/>
    <w:rsid w:val="00705FD2"/>
    <w:rsid w:val="00712E15"/>
    <w:rsid w:val="0073362A"/>
    <w:rsid w:val="0074670A"/>
    <w:rsid w:val="0076073F"/>
    <w:rsid w:val="007669E6"/>
    <w:rsid w:val="0078189E"/>
    <w:rsid w:val="00782B4D"/>
    <w:rsid w:val="00786656"/>
    <w:rsid w:val="00797960"/>
    <w:rsid w:val="007A1450"/>
    <w:rsid w:val="007A3776"/>
    <w:rsid w:val="007B2A19"/>
    <w:rsid w:val="007C1AF8"/>
    <w:rsid w:val="007C2F37"/>
    <w:rsid w:val="007D36F4"/>
    <w:rsid w:val="007D622F"/>
    <w:rsid w:val="008000DB"/>
    <w:rsid w:val="00804961"/>
    <w:rsid w:val="00807587"/>
    <w:rsid w:val="008108FA"/>
    <w:rsid w:val="00811B40"/>
    <w:rsid w:val="008120C8"/>
    <w:rsid w:val="0081217E"/>
    <w:rsid w:val="00830D39"/>
    <w:rsid w:val="00830DC1"/>
    <w:rsid w:val="00832E75"/>
    <w:rsid w:val="008446A8"/>
    <w:rsid w:val="00851624"/>
    <w:rsid w:val="00854446"/>
    <w:rsid w:val="00861243"/>
    <w:rsid w:val="00870AD8"/>
    <w:rsid w:val="00872C30"/>
    <w:rsid w:val="00887C7B"/>
    <w:rsid w:val="008920D4"/>
    <w:rsid w:val="008B0AC0"/>
    <w:rsid w:val="008B0B43"/>
    <w:rsid w:val="008B2498"/>
    <w:rsid w:val="008B79A0"/>
    <w:rsid w:val="008D2574"/>
    <w:rsid w:val="008D3007"/>
    <w:rsid w:val="008E092A"/>
    <w:rsid w:val="008E0A40"/>
    <w:rsid w:val="008E6440"/>
    <w:rsid w:val="008F067C"/>
    <w:rsid w:val="008F1010"/>
    <w:rsid w:val="008F62A4"/>
    <w:rsid w:val="00912536"/>
    <w:rsid w:val="00913301"/>
    <w:rsid w:val="0092511A"/>
    <w:rsid w:val="0093031D"/>
    <w:rsid w:val="00933A8F"/>
    <w:rsid w:val="00937880"/>
    <w:rsid w:val="00940D8F"/>
    <w:rsid w:val="0094597E"/>
    <w:rsid w:val="009557A4"/>
    <w:rsid w:val="00970D1A"/>
    <w:rsid w:val="0097314F"/>
    <w:rsid w:val="009748D6"/>
    <w:rsid w:val="00975E66"/>
    <w:rsid w:val="00980640"/>
    <w:rsid w:val="00986354"/>
    <w:rsid w:val="00993341"/>
    <w:rsid w:val="009A05D2"/>
    <w:rsid w:val="009A5584"/>
    <w:rsid w:val="009B39F4"/>
    <w:rsid w:val="009B4EF1"/>
    <w:rsid w:val="009C0584"/>
    <w:rsid w:val="009C4AF7"/>
    <w:rsid w:val="009C5B59"/>
    <w:rsid w:val="009C77BF"/>
    <w:rsid w:val="009D4B38"/>
    <w:rsid w:val="009D5A39"/>
    <w:rsid w:val="009E117D"/>
    <w:rsid w:val="009E21BD"/>
    <w:rsid w:val="009E7B03"/>
    <w:rsid w:val="009F126C"/>
    <w:rsid w:val="009F253D"/>
    <w:rsid w:val="00A00CD6"/>
    <w:rsid w:val="00A2680A"/>
    <w:rsid w:val="00A271C6"/>
    <w:rsid w:val="00A27FCB"/>
    <w:rsid w:val="00A36FBF"/>
    <w:rsid w:val="00A47103"/>
    <w:rsid w:val="00A50DA1"/>
    <w:rsid w:val="00A51F0E"/>
    <w:rsid w:val="00A5412B"/>
    <w:rsid w:val="00A7322A"/>
    <w:rsid w:val="00A91194"/>
    <w:rsid w:val="00A94298"/>
    <w:rsid w:val="00AA1195"/>
    <w:rsid w:val="00AA21F8"/>
    <w:rsid w:val="00AA6CB9"/>
    <w:rsid w:val="00AC4FB1"/>
    <w:rsid w:val="00AC7D9C"/>
    <w:rsid w:val="00AD3713"/>
    <w:rsid w:val="00AE0843"/>
    <w:rsid w:val="00AE35D0"/>
    <w:rsid w:val="00AE4493"/>
    <w:rsid w:val="00B00C6F"/>
    <w:rsid w:val="00B30C4F"/>
    <w:rsid w:val="00B3157A"/>
    <w:rsid w:val="00B504E4"/>
    <w:rsid w:val="00B54915"/>
    <w:rsid w:val="00B554A6"/>
    <w:rsid w:val="00B65A8F"/>
    <w:rsid w:val="00B748F3"/>
    <w:rsid w:val="00B772FD"/>
    <w:rsid w:val="00B808EB"/>
    <w:rsid w:val="00B919B5"/>
    <w:rsid w:val="00B93E63"/>
    <w:rsid w:val="00B97F1A"/>
    <w:rsid w:val="00BA2DD1"/>
    <w:rsid w:val="00BA6D38"/>
    <w:rsid w:val="00BB148A"/>
    <w:rsid w:val="00BD5F21"/>
    <w:rsid w:val="00BE66BA"/>
    <w:rsid w:val="00BF5B40"/>
    <w:rsid w:val="00C10A5D"/>
    <w:rsid w:val="00C13C32"/>
    <w:rsid w:val="00C13DD7"/>
    <w:rsid w:val="00C215DD"/>
    <w:rsid w:val="00C22B84"/>
    <w:rsid w:val="00C30840"/>
    <w:rsid w:val="00C31C1F"/>
    <w:rsid w:val="00C3780B"/>
    <w:rsid w:val="00C52102"/>
    <w:rsid w:val="00C537C0"/>
    <w:rsid w:val="00C63CE1"/>
    <w:rsid w:val="00C64801"/>
    <w:rsid w:val="00C70E38"/>
    <w:rsid w:val="00C7170F"/>
    <w:rsid w:val="00C71EAE"/>
    <w:rsid w:val="00C723BC"/>
    <w:rsid w:val="00C72A8C"/>
    <w:rsid w:val="00C75EE9"/>
    <w:rsid w:val="00C76BDE"/>
    <w:rsid w:val="00C81741"/>
    <w:rsid w:val="00C91A1D"/>
    <w:rsid w:val="00C94E49"/>
    <w:rsid w:val="00CA30C8"/>
    <w:rsid w:val="00CA7812"/>
    <w:rsid w:val="00CB22F5"/>
    <w:rsid w:val="00CB36C7"/>
    <w:rsid w:val="00CB7E94"/>
    <w:rsid w:val="00CC3D1A"/>
    <w:rsid w:val="00CC549F"/>
    <w:rsid w:val="00CC553E"/>
    <w:rsid w:val="00CD0C7B"/>
    <w:rsid w:val="00CD4C4C"/>
    <w:rsid w:val="00CE7305"/>
    <w:rsid w:val="00D02543"/>
    <w:rsid w:val="00D1560A"/>
    <w:rsid w:val="00D23586"/>
    <w:rsid w:val="00D259A8"/>
    <w:rsid w:val="00D30292"/>
    <w:rsid w:val="00D33F91"/>
    <w:rsid w:val="00D35B28"/>
    <w:rsid w:val="00D36FEA"/>
    <w:rsid w:val="00D523AC"/>
    <w:rsid w:val="00D52B4B"/>
    <w:rsid w:val="00D54768"/>
    <w:rsid w:val="00D603B4"/>
    <w:rsid w:val="00D64119"/>
    <w:rsid w:val="00D64510"/>
    <w:rsid w:val="00D73CB6"/>
    <w:rsid w:val="00D812D7"/>
    <w:rsid w:val="00DA2613"/>
    <w:rsid w:val="00DA542E"/>
    <w:rsid w:val="00DB1EC3"/>
    <w:rsid w:val="00DB2B30"/>
    <w:rsid w:val="00DC6651"/>
    <w:rsid w:val="00DD0DF4"/>
    <w:rsid w:val="00DE4B5A"/>
    <w:rsid w:val="00DF477A"/>
    <w:rsid w:val="00E12BC9"/>
    <w:rsid w:val="00E20D71"/>
    <w:rsid w:val="00E22895"/>
    <w:rsid w:val="00E22A2B"/>
    <w:rsid w:val="00E23758"/>
    <w:rsid w:val="00E25F4E"/>
    <w:rsid w:val="00E30355"/>
    <w:rsid w:val="00E31CB8"/>
    <w:rsid w:val="00E345C6"/>
    <w:rsid w:val="00E40F77"/>
    <w:rsid w:val="00E422A7"/>
    <w:rsid w:val="00E44B59"/>
    <w:rsid w:val="00E50160"/>
    <w:rsid w:val="00E56F95"/>
    <w:rsid w:val="00E67D16"/>
    <w:rsid w:val="00E70AA1"/>
    <w:rsid w:val="00E732EF"/>
    <w:rsid w:val="00E75B0B"/>
    <w:rsid w:val="00E80549"/>
    <w:rsid w:val="00E839D5"/>
    <w:rsid w:val="00E84397"/>
    <w:rsid w:val="00E90472"/>
    <w:rsid w:val="00E928D2"/>
    <w:rsid w:val="00E97521"/>
    <w:rsid w:val="00EA5AC5"/>
    <w:rsid w:val="00EA7BA2"/>
    <w:rsid w:val="00EB2928"/>
    <w:rsid w:val="00EB4D51"/>
    <w:rsid w:val="00EC5E8D"/>
    <w:rsid w:val="00EE25A4"/>
    <w:rsid w:val="00EF3BA7"/>
    <w:rsid w:val="00EF745E"/>
    <w:rsid w:val="00EF75FD"/>
    <w:rsid w:val="00F03801"/>
    <w:rsid w:val="00F05261"/>
    <w:rsid w:val="00F11E84"/>
    <w:rsid w:val="00F14007"/>
    <w:rsid w:val="00F3134F"/>
    <w:rsid w:val="00F349D1"/>
    <w:rsid w:val="00F41675"/>
    <w:rsid w:val="00F425C6"/>
    <w:rsid w:val="00F4439F"/>
    <w:rsid w:val="00F51C8D"/>
    <w:rsid w:val="00F622C5"/>
    <w:rsid w:val="00F751D4"/>
    <w:rsid w:val="00F82FE4"/>
    <w:rsid w:val="00F923A9"/>
    <w:rsid w:val="00FA1063"/>
    <w:rsid w:val="00FA3677"/>
    <w:rsid w:val="00FA39B0"/>
    <w:rsid w:val="00FB62D9"/>
    <w:rsid w:val="00FC4BA2"/>
    <w:rsid w:val="00FE104A"/>
    <w:rsid w:val="00FE3844"/>
    <w:rsid w:val="00FF1856"/>
    <w:rsid w:val="00FF274D"/>
    <w:rsid w:val="00FF394A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08AD329-A591-4FB1-8442-E198A325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2D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5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5135</Words>
  <Characters>2928</Characters>
  <Application>Microsoft Office Word</Application>
  <DocSecurity>0</DocSecurity>
  <Lines>24</Lines>
  <Paragraphs>16</Paragraphs>
  <ScaleCrop>false</ScaleCrop>
  <Company>*</Company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Заболотна Юлія Олександрівна</cp:lastModifiedBy>
  <cp:revision>71</cp:revision>
  <dcterms:created xsi:type="dcterms:W3CDTF">2017-10-31T10:40:00Z</dcterms:created>
  <dcterms:modified xsi:type="dcterms:W3CDTF">2018-11-28T07:25:00Z</dcterms:modified>
</cp:coreProperties>
</file>